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04D9" w14:textId="77777777" w:rsidR="0087594A" w:rsidRDefault="0087594A" w:rsidP="00B878E0">
      <w:pPr>
        <w:spacing w:after="0" w:line="240" w:lineRule="auto"/>
        <w:ind w:right="-32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6DAE82D" w14:textId="77777777" w:rsidR="0087594A" w:rsidRDefault="0087594A" w:rsidP="00A47786">
      <w:pPr>
        <w:spacing w:after="0" w:line="240" w:lineRule="auto"/>
        <w:ind w:right="-3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F1B32C7" w14:textId="69AD57C4" w:rsidR="006111F1" w:rsidRPr="00475D6D" w:rsidRDefault="00D1119C" w:rsidP="006111F1">
      <w:pPr>
        <w:spacing w:after="0" w:line="240" w:lineRule="auto"/>
        <w:jc w:val="center"/>
        <w:rPr>
          <w:rFonts w:ascii="Avenir Next LT Pro" w:hAnsi="Avenir Next LT Pro"/>
          <w:b/>
          <w:bCs/>
          <w:color w:val="215868" w:themeColor="accent5" w:themeShade="80"/>
          <w:sz w:val="28"/>
          <w:szCs w:val="28"/>
        </w:rPr>
      </w:pPr>
      <w:r w:rsidRPr="00475D6D">
        <w:rPr>
          <w:rFonts w:ascii="Arial Rounded MT Bold" w:hAnsi="Arial Rounded MT Bold" w:cs="Cordia New"/>
          <w:b/>
          <w:bCs/>
          <w:color w:val="FF0000"/>
          <w:sz w:val="28"/>
          <w:szCs w:val="28"/>
        </w:rPr>
        <w:t>VERBALE</w:t>
      </w:r>
      <w:r w:rsidRPr="00475D6D">
        <w:rPr>
          <w:rFonts w:ascii="Avenir Next LT Pro" w:hAnsi="Avenir Next LT Pro"/>
          <w:b/>
          <w:bCs/>
          <w:color w:val="215868" w:themeColor="accent5" w:themeShade="80"/>
          <w:sz w:val="28"/>
          <w:szCs w:val="28"/>
        </w:rPr>
        <w:t xml:space="preserve"> </w:t>
      </w:r>
      <w:r w:rsidRPr="00475D6D">
        <w:rPr>
          <w:rFonts w:ascii="Arial Rounded MT Bold" w:hAnsi="Arial Rounded MT Bold" w:cs="Cordia New"/>
          <w:b/>
          <w:bCs/>
          <w:color w:val="FF0000"/>
          <w:sz w:val="28"/>
          <w:szCs w:val="28"/>
        </w:rPr>
        <w:t>COLLOQUI DI SELEZIONE</w:t>
      </w:r>
      <w:r w:rsidRPr="00475D6D">
        <w:rPr>
          <w:rFonts w:ascii="Avenir Next LT Pro" w:hAnsi="Avenir Next LT Pro"/>
          <w:b/>
          <w:bCs/>
          <w:color w:val="215868" w:themeColor="accent5" w:themeShade="80"/>
          <w:sz w:val="28"/>
          <w:szCs w:val="28"/>
        </w:rPr>
        <w:t xml:space="preserve"> </w:t>
      </w:r>
      <w:bookmarkStart w:id="0" w:name="_Hlk71538769"/>
    </w:p>
    <w:p w14:paraId="3A0CD731" w14:textId="77777777" w:rsidR="00B878E0" w:rsidRPr="008904C5" w:rsidRDefault="00B878E0" w:rsidP="006111F1">
      <w:pPr>
        <w:spacing w:after="0" w:line="240" w:lineRule="auto"/>
        <w:jc w:val="center"/>
        <w:rPr>
          <w:rFonts w:ascii="Daytona" w:eastAsia="Times New Roman" w:hAnsi="Daytona" w:cs="Calibri Light"/>
          <w:b/>
          <w:iCs/>
          <w:color w:val="C00000"/>
          <w:sz w:val="24"/>
          <w:szCs w:val="24"/>
          <w:lang w:eastAsia="it-IT"/>
        </w:rPr>
      </w:pPr>
    </w:p>
    <w:bookmarkEnd w:id="0"/>
    <w:p w14:paraId="19BAFC75" w14:textId="77777777" w:rsidR="008904C5" w:rsidRPr="00475D6D" w:rsidRDefault="008904C5" w:rsidP="008904C5">
      <w:pPr>
        <w:tabs>
          <w:tab w:val="left" w:pos="798"/>
          <w:tab w:val="center" w:pos="4819"/>
        </w:tabs>
        <w:suppressAutoHyphens/>
        <w:jc w:val="center"/>
        <w:rPr>
          <w:rFonts w:ascii="Daytona" w:eastAsia="FreeSans" w:hAnsi="Daytona" w:cs="FreeSans"/>
          <w:b/>
          <w:bCs/>
          <w:color w:val="244061" w:themeColor="accent1" w:themeShade="80"/>
          <w:sz w:val="20"/>
          <w:lang w:eastAsia="it-IT"/>
        </w:rPr>
      </w:pPr>
      <w:r w:rsidRPr="00475D6D">
        <w:rPr>
          <w:rFonts w:ascii="Arial Rounded MT Bold" w:hAnsi="Arial Rounded MT Bold" w:cs="Calibri Light"/>
          <w:b/>
          <w:bCs/>
          <w:color w:val="00B050"/>
          <w:sz w:val="32"/>
          <w:szCs w:val="32"/>
        </w:rPr>
        <w:t>“ACCREDITAMENTO ENFORMA”</w:t>
      </w:r>
    </w:p>
    <w:p w14:paraId="5A8BD06E" w14:textId="77777777" w:rsidR="00427C2C" w:rsidRPr="00B56F1F" w:rsidRDefault="00427C2C" w:rsidP="00427C2C">
      <w:pPr>
        <w:pStyle w:val="Default"/>
        <w:jc w:val="center"/>
        <w:rPr>
          <w:rFonts w:ascii="Avenir Next LT Pro" w:hAnsi="Avenir Next LT Pro" w:cs="Cordia New"/>
          <w:b/>
          <w:bCs/>
          <w:color w:val="000000" w:themeColor="text1"/>
          <w:sz w:val="18"/>
          <w:szCs w:val="18"/>
          <w:lang w:val="en-GB"/>
        </w:rPr>
      </w:pPr>
      <w:r w:rsidRPr="00497494">
        <w:rPr>
          <w:rFonts w:ascii="Avenir Next LT Pro" w:hAnsi="Avenir Next LT Pro" w:cs="Cordia New"/>
          <w:b/>
          <w:bCs/>
          <w:color w:val="000000" w:themeColor="text1"/>
          <w:sz w:val="18"/>
          <w:szCs w:val="18"/>
          <w:lang w:val="en-GB"/>
        </w:rPr>
        <w:t xml:space="preserve">Progetto n° </w:t>
      </w:r>
      <w:r w:rsidRPr="00B56F1F">
        <w:rPr>
          <w:rFonts w:ascii="Avenir Next LT Pro" w:hAnsi="Avenir Next LT Pro" w:cs="Cordia New"/>
          <w:b/>
          <w:bCs/>
          <w:color w:val="000000" w:themeColor="text1"/>
          <w:sz w:val="18"/>
          <w:szCs w:val="18"/>
          <w:lang w:val="en-GB"/>
        </w:rPr>
        <w:t xml:space="preserve">2022-1-IT01-KA121-VET-000063231 </w:t>
      </w:r>
    </w:p>
    <w:p w14:paraId="40C7FEE7" w14:textId="77777777" w:rsidR="00427C2C" w:rsidRPr="00B56F1F" w:rsidRDefault="00427C2C" w:rsidP="00427C2C">
      <w:pPr>
        <w:pStyle w:val="Default"/>
        <w:jc w:val="center"/>
        <w:rPr>
          <w:rFonts w:ascii="Avenir Next LT Pro" w:hAnsi="Avenir Next LT Pro" w:cs="Cordia New"/>
          <w:b/>
          <w:bCs/>
          <w:color w:val="000000" w:themeColor="text1"/>
          <w:sz w:val="18"/>
          <w:szCs w:val="18"/>
          <w:lang w:val="en-GB"/>
        </w:rPr>
      </w:pPr>
    </w:p>
    <w:p w14:paraId="1FD8B4D4" w14:textId="538AAFD2" w:rsidR="00CD5FF4" w:rsidRPr="00427C2C" w:rsidRDefault="00427C2C" w:rsidP="00427C2C">
      <w:pPr>
        <w:spacing w:after="200" w:line="276" w:lineRule="auto"/>
        <w:jc w:val="center"/>
        <w:rPr>
          <w:rFonts w:ascii="Avenir Next LT Pro" w:hAnsi="Avenir Next LT Pro" w:cs="Cordia New"/>
          <w:b/>
          <w:bCs/>
          <w:color w:val="000000" w:themeColor="text1"/>
          <w:sz w:val="16"/>
          <w:szCs w:val="16"/>
          <w:lang w:val="en-GB"/>
        </w:rPr>
      </w:pPr>
      <w:r w:rsidRPr="00B56F1F">
        <w:rPr>
          <w:rFonts w:ascii="Avenir Next LT Pro" w:hAnsi="Avenir Next LT Pro" w:cs="Cordia New"/>
          <w:b/>
          <w:bCs/>
          <w:color w:val="000000" w:themeColor="text1"/>
          <w:sz w:val="18"/>
          <w:szCs w:val="18"/>
          <w:lang w:val="en-GB"/>
        </w:rPr>
        <w:t>CUP G41B22002250006</w:t>
      </w:r>
    </w:p>
    <w:p w14:paraId="790BC97D" w14:textId="77777777" w:rsidR="00427C2C" w:rsidRPr="001123AE" w:rsidRDefault="00427C2C" w:rsidP="00CD5FF4">
      <w:pPr>
        <w:spacing w:after="200" w:line="276" w:lineRule="auto"/>
        <w:rPr>
          <w:rFonts w:ascii="Arial Narrow" w:eastAsia="Batang" w:hAnsi="Arial Narrow"/>
          <w:bCs/>
          <w:sz w:val="24"/>
          <w:szCs w:val="24"/>
          <w:lang w:val="en-GB"/>
        </w:rPr>
      </w:pPr>
    </w:p>
    <w:p w14:paraId="735BA327" w14:textId="3E33493B" w:rsidR="00D1119C" w:rsidRPr="00D1119C" w:rsidRDefault="00CD5FF4" w:rsidP="00CD5FF4">
      <w:pPr>
        <w:spacing w:after="200" w:line="276" w:lineRule="auto"/>
        <w:rPr>
          <w:rFonts w:ascii="Arial Narrow" w:eastAsia="Batang" w:hAnsi="Arial Narrow"/>
          <w:sz w:val="24"/>
          <w:szCs w:val="24"/>
        </w:rPr>
      </w:pPr>
      <w:r w:rsidRPr="00CD5FF4">
        <w:rPr>
          <w:rFonts w:ascii="Arial Narrow" w:eastAsia="Batang" w:hAnsi="Arial Narrow"/>
          <w:bCs/>
          <w:sz w:val="24"/>
          <w:szCs w:val="24"/>
        </w:rPr>
        <w:t>Il</w:t>
      </w:r>
      <w:r w:rsidR="00D1119C" w:rsidRPr="00CD5FF4">
        <w:rPr>
          <w:rFonts w:ascii="Arial Narrow" w:eastAsia="Batang" w:hAnsi="Arial Narrow"/>
          <w:bCs/>
          <w:sz w:val="24"/>
          <w:szCs w:val="24"/>
        </w:rPr>
        <w:t xml:space="preserve"> </w:t>
      </w:r>
      <w:r w:rsidR="00D1119C" w:rsidRPr="00427C2C">
        <w:rPr>
          <w:rFonts w:ascii="Arial Narrow" w:eastAsia="Batang" w:hAnsi="Arial Narrow"/>
          <w:sz w:val="24"/>
          <w:szCs w:val="24"/>
        </w:rPr>
        <w:t>giorn</w:t>
      </w:r>
      <w:r w:rsidRPr="00427C2C">
        <w:rPr>
          <w:rFonts w:ascii="Arial Narrow" w:eastAsia="Batang" w:hAnsi="Arial Narrow"/>
          <w:sz w:val="24"/>
          <w:szCs w:val="24"/>
        </w:rPr>
        <w:t>o</w:t>
      </w:r>
      <w:r w:rsidR="001A3EB3" w:rsidRPr="00427C2C">
        <w:rPr>
          <w:rFonts w:ascii="Arial Narrow" w:eastAsia="Batang" w:hAnsi="Arial Narrow"/>
          <w:sz w:val="24"/>
          <w:szCs w:val="24"/>
        </w:rPr>
        <w:t xml:space="preserve"> </w:t>
      </w:r>
      <w:r w:rsidR="00427C2C" w:rsidRPr="00427C2C">
        <w:rPr>
          <w:rFonts w:ascii="Arial Narrow" w:eastAsia="Batang" w:hAnsi="Arial Narrow"/>
          <w:sz w:val="24"/>
          <w:szCs w:val="24"/>
        </w:rPr>
        <w:t>11 marzo 2024</w:t>
      </w:r>
      <w:r w:rsidR="00D1119C" w:rsidRPr="00427C2C">
        <w:rPr>
          <w:rFonts w:ascii="Arial Narrow" w:eastAsia="Batang" w:hAnsi="Arial Narrow"/>
          <w:sz w:val="24"/>
          <w:szCs w:val="24"/>
        </w:rPr>
        <w:t xml:space="preserve">, </w:t>
      </w:r>
      <w:r w:rsidR="001A3EB3" w:rsidRPr="00427C2C">
        <w:rPr>
          <w:rFonts w:ascii="Arial Narrow" w:eastAsia="Batang" w:hAnsi="Arial Narrow"/>
          <w:sz w:val="24"/>
          <w:szCs w:val="24"/>
        </w:rPr>
        <w:t>d</w:t>
      </w:r>
      <w:r w:rsidR="00D1119C" w:rsidRPr="00427C2C">
        <w:rPr>
          <w:rFonts w:ascii="Arial Narrow" w:eastAsia="Batang" w:hAnsi="Arial Narrow"/>
          <w:sz w:val="24"/>
          <w:szCs w:val="24"/>
        </w:rPr>
        <w:t xml:space="preserve">alle ore </w:t>
      </w:r>
      <w:r w:rsidR="000D6CF1" w:rsidRPr="00427C2C">
        <w:rPr>
          <w:rFonts w:ascii="Arial Narrow" w:eastAsia="Batang" w:hAnsi="Arial Narrow"/>
          <w:sz w:val="24"/>
          <w:szCs w:val="24"/>
        </w:rPr>
        <w:t>1</w:t>
      </w:r>
      <w:r w:rsidR="00D61B25">
        <w:rPr>
          <w:rFonts w:ascii="Arial Narrow" w:eastAsia="Batang" w:hAnsi="Arial Narrow"/>
          <w:sz w:val="24"/>
          <w:szCs w:val="24"/>
        </w:rPr>
        <w:t>6</w:t>
      </w:r>
      <w:r w:rsidR="00427C2C" w:rsidRPr="00427C2C">
        <w:rPr>
          <w:rFonts w:ascii="Arial Narrow" w:eastAsia="Batang" w:hAnsi="Arial Narrow"/>
          <w:sz w:val="24"/>
          <w:szCs w:val="24"/>
        </w:rPr>
        <w:t>:0</w:t>
      </w:r>
      <w:r w:rsidR="001A3EB3" w:rsidRPr="00427C2C">
        <w:rPr>
          <w:rFonts w:ascii="Arial Narrow" w:eastAsia="Batang" w:hAnsi="Arial Narrow"/>
          <w:sz w:val="24"/>
          <w:szCs w:val="24"/>
        </w:rPr>
        <w:t>0 alle ore 1</w:t>
      </w:r>
      <w:r w:rsidR="00536CF8" w:rsidRPr="00427C2C">
        <w:rPr>
          <w:rFonts w:ascii="Arial Narrow" w:eastAsia="Batang" w:hAnsi="Arial Narrow"/>
          <w:sz w:val="24"/>
          <w:szCs w:val="24"/>
        </w:rPr>
        <w:t>7</w:t>
      </w:r>
      <w:r w:rsidR="00D61B25">
        <w:rPr>
          <w:rFonts w:ascii="Arial Narrow" w:eastAsia="Batang" w:hAnsi="Arial Narrow"/>
          <w:sz w:val="24"/>
          <w:szCs w:val="24"/>
        </w:rPr>
        <w:t>:0</w:t>
      </w:r>
      <w:r w:rsidR="00536CF8" w:rsidRPr="00427C2C">
        <w:rPr>
          <w:rFonts w:ascii="Arial Narrow" w:eastAsia="Batang" w:hAnsi="Arial Narrow"/>
          <w:sz w:val="24"/>
          <w:szCs w:val="24"/>
        </w:rPr>
        <w:t>0</w:t>
      </w:r>
      <w:r w:rsidR="00D1119C" w:rsidRPr="00427C2C">
        <w:rPr>
          <w:rFonts w:ascii="Arial Narrow" w:eastAsia="Batang" w:hAnsi="Arial Narrow"/>
          <w:sz w:val="24"/>
          <w:szCs w:val="24"/>
        </w:rPr>
        <w:t xml:space="preserve">, </w:t>
      </w:r>
      <w:r w:rsidR="00CD5585" w:rsidRPr="00427C2C">
        <w:rPr>
          <w:rFonts w:ascii="Arial Narrow" w:eastAsia="Batang" w:hAnsi="Arial Narrow"/>
          <w:sz w:val="24"/>
          <w:szCs w:val="24"/>
        </w:rPr>
        <w:t>in via telematica,</w:t>
      </w:r>
      <w:r w:rsidR="00D1119C" w:rsidRPr="00427C2C">
        <w:rPr>
          <w:rFonts w:ascii="Arial Narrow" w:eastAsia="Batang" w:hAnsi="Arial Narrow"/>
          <w:sz w:val="24"/>
          <w:szCs w:val="24"/>
        </w:rPr>
        <w:t xml:space="preserve"> si è riunita la Commissione di selezione nominata, nell'ambito del progetto Erasmus</w:t>
      </w:r>
      <w:r w:rsidR="00D1119C" w:rsidRPr="00D1119C">
        <w:rPr>
          <w:rFonts w:ascii="Arial Narrow" w:eastAsia="Batang" w:hAnsi="Arial Narrow"/>
          <w:sz w:val="24"/>
          <w:szCs w:val="24"/>
        </w:rPr>
        <w:t>+ KA1 “</w:t>
      </w:r>
      <w:r w:rsidR="00763895">
        <w:rPr>
          <w:rFonts w:ascii="Arial Narrow" w:eastAsia="Batang" w:hAnsi="Arial Narrow"/>
          <w:sz w:val="24"/>
          <w:szCs w:val="24"/>
        </w:rPr>
        <w:t xml:space="preserve">ACCREDITAMENTO </w:t>
      </w:r>
      <w:r w:rsidR="00475D6D">
        <w:rPr>
          <w:rFonts w:ascii="Arial Narrow" w:eastAsia="Batang" w:hAnsi="Arial Narrow"/>
          <w:sz w:val="24"/>
          <w:szCs w:val="24"/>
        </w:rPr>
        <w:t>ENFORMA</w:t>
      </w:r>
      <w:r w:rsidR="008F41E8">
        <w:rPr>
          <w:rFonts w:ascii="Arial Narrow" w:eastAsia="Batang" w:hAnsi="Arial Narrow"/>
          <w:sz w:val="24"/>
          <w:szCs w:val="24"/>
        </w:rPr>
        <w:t xml:space="preserve">” </w:t>
      </w:r>
      <w:r w:rsidR="00D1119C" w:rsidRPr="00D1119C">
        <w:rPr>
          <w:rFonts w:ascii="Arial Narrow" w:eastAsia="Batang" w:hAnsi="Arial Narrow"/>
          <w:sz w:val="24"/>
          <w:szCs w:val="24"/>
        </w:rPr>
        <w:t>al fine di effettuare i colloqui di selezione nell’ambito del pro</w:t>
      </w:r>
      <w:r w:rsidR="008F41E8">
        <w:rPr>
          <w:rFonts w:ascii="Arial Narrow" w:eastAsia="Batang" w:hAnsi="Arial Narrow"/>
          <w:sz w:val="24"/>
          <w:szCs w:val="24"/>
        </w:rPr>
        <w:t>g</w:t>
      </w:r>
      <w:r w:rsidR="00F92A74">
        <w:rPr>
          <w:rFonts w:ascii="Arial Narrow" w:eastAsia="Batang" w:hAnsi="Arial Narrow"/>
          <w:sz w:val="24"/>
          <w:szCs w:val="24"/>
        </w:rPr>
        <w:t>etto per l’assegnazione di n</w:t>
      </w:r>
      <w:r w:rsidR="00427C2C">
        <w:rPr>
          <w:rFonts w:ascii="Arial Narrow" w:eastAsia="Batang" w:hAnsi="Arial Narrow"/>
          <w:sz w:val="24"/>
          <w:szCs w:val="24"/>
        </w:rPr>
        <w:t>.</w:t>
      </w:r>
      <w:r w:rsidR="00427C2C" w:rsidRPr="00427C2C">
        <w:rPr>
          <w:rFonts w:ascii="Arial Narrow" w:eastAsia="Batang" w:hAnsi="Arial Narrow"/>
          <w:sz w:val="24"/>
          <w:szCs w:val="24"/>
        </w:rPr>
        <w:t xml:space="preserve"> 1 Borsa di Mobilità con destinazione Spagna, n. 2 Borse di Mobilità con destinazione Olanda e n. 2 Borsa di Mobilità con destinazione Albania, della durata di 62 giorni, </w:t>
      </w:r>
      <w:r w:rsidR="00536CF8">
        <w:rPr>
          <w:rFonts w:ascii="Arial Narrow" w:eastAsia="Batang" w:hAnsi="Arial Narrow"/>
          <w:sz w:val="24"/>
          <w:szCs w:val="24"/>
        </w:rPr>
        <w:t xml:space="preserve"> </w:t>
      </w:r>
      <w:r w:rsidR="00D1119C" w:rsidRPr="00D1119C">
        <w:rPr>
          <w:rFonts w:ascii="Arial Narrow" w:eastAsia="Batang" w:hAnsi="Arial Narrow"/>
          <w:sz w:val="24"/>
          <w:szCs w:val="24"/>
        </w:rPr>
        <w:t xml:space="preserve">in favore dei candidati che hanno presentato domanda entro i termini del bando. </w:t>
      </w:r>
    </w:p>
    <w:p w14:paraId="1D8EF406" w14:textId="5CB4BF94" w:rsidR="00D1119C" w:rsidRPr="00D1119C" w:rsidRDefault="00D1119C" w:rsidP="00D1119C">
      <w:pPr>
        <w:spacing w:after="200" w:line="276" w:lineRule="auto"/>
        <w:rPr>
          <w:rFonts w:ascii="Arial Narrow" w:eastAsia="Batang" w:hAnsi="Arial Narrow"/>
          <w:sz w:val="24"/>
          <w:szCs w:val="24"/>
        </w:rPr>
      </w:pPr>
      <w:r w:rsidRPr="00D1119C">
        <w:rPr>
          <w:rFonts w:ascii="Arial Narrow" w:eastAsia="Batang" w:hAnsi="Arial Narrow"/>
          <w:sz w:val="24"/>
          <w:szCs w:val="24"/>
        </w:rPr>
        <w:t xml:space="preserve">Sono presenti i seguenti membri della Commissione di selezione nominata in data </w:t>
      </w:r>
      <w:r w:rsidR="00427C2C">
        <w:rPr>
          <w:rFonts w:ascii="Arial Narrow" w:eastAsia="Batang" w:hAnsi="Arial Narrow"/>
          <w:sz w:val="24"/>
          <w:szCs w:val="24"/>
        </w:rPr>
        <w:t>09/03/2024</w:t>
      </w:r>
      <w:r w:rsidRPr="00D1119C">
        <w:rPr>
          <w:rFonts w:ascii="Arial Narrow" w:eastAsia="Batang" w:hAnsi="Arial Narrow"/>
          <w:sz w:val="24"/>
          <w:szCs w:val="24"/>
        </w:rPr>
        <w:t>:</w:t>
      </w:r>
    </w:p>
    <w:p w14:paraId="1034508A" w14:textId="1A3223EB" w:rsidR="00D1119C" w:rsidRPr="00D1119C" w:rsidRDefault="00427C2C" w:rsidP="00D1119C">
      <w:pPr>
        <w:numPr>
          <w:ilvl w:val="0"/>
          <w:numId w:val="3"/>
        </w:numPr>
        <w:spacing w:after="200" w:line="276" w:lineRule="auto"/>
        <w:contextualSpacing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t>Filippo</w:t>
      </w:r>
      <w:r w:rsidR="001123AE">
        <w:rPr>
          <w:rFonts w:ascii="Arial Narrow" w:eastAsia="Batang" w:hAnsi="Arial Narrow"/>
          <w:sz w:val="24"/>
          <w:szCs w:val="24"/>
        </w:rPr>
        <w:t xml:space="preserve"> Amedeo Pesce</w:t>
      </w:r>
      <w:r>
        <w:rPr>
          <w:rFonts w:ascii="Arial Narrow" w:eastAsia="Batang" w:hAnsi="Arial Narrow"/>
          <w:sz w:val="24"/>
          <w:szCs w:val="24"/>
        </w:rPr>
        <w:t xml:space="preserve"> </w:t>
      </w:r>
      <w:r w:rsidR="00D1119C" w:rsidRPr="00D1119C">
        <w:rPr>
          <w:rFonts w:ascii="Arial Narrow" w:eastAsia="Batang" w:hAnsi="Arial Narrow"/>
          <w:sz w:val="24"/>
          <w:szCs w:val="24"/>
        </w:rPr>
        <w:t>–  1° Commissario lingua italiana</w:t>
      </w:r>
    </w:p>
    <w:p w14:paraId="4202871D" w14:textId="3221C959" w:rsidR="00D1119C" w:rsidRPr="00D1119C" w:rsidRDefault="00427C2C" w:rsidP="00D1119C">
      <w:pPr>
        <w:numPr>
          <w:ilvl w:val="0"/>
          <w:numId w:val="3"/>
        </w:numPr>
        <w:spacing w:after="200" w:line="276" w:lineRule="auto"/>
        <w:contextualSpacing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t xml:space="preserve">Fiorenzo Pesce </w:t>
      </w:r>
      <w:r w:rsidR="00D1119C" w:rsidRPr="00D1119C">
        <w:rPr>
          <w:rFonts w:ascii="Arial Narrow" w:eastAsia="Batang" w:hAnsi="Arial Narrow"/>
          <w:sz w:val="24"/>
          <w:szCs w:val="24"/>
        </w:rPr>
        <w:t>– 2° Commissario lingua italiana</w:t>
      </w:r>
    </w:p>
    <w:p w14:paraId="4E889EB2" w14:textId="1320D696" w:rsidR="00337CE2" w:rsidRDefault="00427C2C" w:rsidP="00525D7A">
      <w:pPr>
        <w:numPr>
          <w:ilvl w:val="0"/>
          <w:numId w:val="3"/>
        </w:numPr>
        <w:spacing w:after="200" w:line="276" w:lineRule="auto"/>
        <w:contextualSpacing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t xml:space="preserve">Francesca Trebbi </w:t>
      </w:r>
      <w:r w:rsidR="005915AA" w:rsidRPr="00337CE2">
        <w:rPr>
          <w:rFonts w:ascii="Arial Narrow" w:eastAsia="Batang" w:hAnsi="Arial Narrow"/>
          <w:sz w:val="24"/>
          <w:szCs w:val="24"/>
        </w:rPr>
        <w:t xml:space="preserve">– Commissario lingua </w:t>
      </w:r>
      <w:r w:rsidR="001123AE">
        <w:rPr>
          <w:rFonts w:ascii="Arial Narrow" w:eastAsia="Batang" w:hAnsi="Arial Narrow"/>
          <w:sz w:val="24"/>
          <w:szCs w:val="24"/>
        </w:rPr>
        <w:t>straniera</w:t>
      </w:r>
    </w:p>
    <w:p w14:paraId="6D612FF8" w14:textId="77777777" w:rsidR="00337CE2" w:rsidRDefault="00337CE2" w:rsidP="00337CE2">
      <w:pPr>
        <w:spacing w:after="200" w:line="276" w:lineRule="auto"/>
        <w:ind w:left="360"/>
        <w:contextualSpacing/>
        <w:rPr>
          <w:rFonts w:ascii="Arial Narrow" w:eastAsia="Batang" w:hAnsi="Arial Narrow"/>
          <w:sz w:val="24"/>
          <w:szCs w:val="24"/>
        </w:rPr>
      </w:pPr>
    </w:p>
    <w:p w14:paraId="2F1D3DD8" w14:textId="7EB2B986" w:rsidR="00D1119C" w:rsidRPr="00337CE2" w:rsidRDefault="00D1119C" w:rsidP="00337CE2">
      <w:pPr>
        <w:spacing w:after="200" w:line="276" w:lineRule="auto"/>
        <w:ind w:left="360"/>
        <w:contextualSpacing/>
        <w:rPr>
          <w:rFonts w:ascii="Arial Narrow" w:eastAsia="Batang" w:hAnsi="Arial Narrow"/>
          <w:sz w:val="24"/>
          <w:szCs w:val="24"/>
        </w:rPr>
      </w:pPr>
      <w:r w:rsidRPr="00337CE2">
        <w:rPr>
          <w:rFonts w:ascii="Arial Narrow" w:eastAsia="Batang" w:hAnsi="Arial Narrow"/>
          <w:sz w:val="24"/>
          <w:szCs w:val="24"/>
        </w:rPr>
        <w:t>•</w:t>
      </w:r>
      <w:r w:rsidRPr="00337CE2">
        <w:rPr>
          <w:rFonts w:ascii="Arial Narrow" w:eastAsia="Batang" w:hAnsi="Arial Narrow"/>
          <w:sz w:val="24"/>
          <w:szCs w:val="24"/>
        </w:rPr>
        <w:tab/>
        <w:t xml:space="preserve">La Commissione, sulla scorta dell’elenco degli ammessi in base alla verifica del possesso dei requisiti previsti dal bando e della formalità dei documenti di candidatura inviati, ha valutato il Curriculum Vitae dei candidati, assegnando fino a un massimo di </w:t>
      </w:r>
      <w:r w:rsidR="00CB5719" w:rsidRPr="00337CE2">
        <w:rPr>
          <w:rFonts w:ascii="Arial Narrow" w:eastAsia="Batang" w:hAnsi="Arial Narrow"/>
          <w:sz w:val="24"/>
          <w:szCs w:val="24"/>
        </w:rPr>
        <w:t>10</w:t>
      </w:r>
      <w:r w:rsidR="006670A6">
        <w:rPr>
          <w:rFonts w:ascii="Arial Narrow" w:eastAsia="Batang" w:hAnsi="Arial Narrow"/>
          <w:sz w:val="24"/>
          <w:szCs w:val="24"/>
        </w:rPr>
        <w:t xml:space="preserve"> punti</w:t>
      </w:r>
      <w:r w:rsidR="00CD5AD3">
        <w:rPr>
          <w:rFonts w:ascii="Arial Narrow" w:eastAsia="Batang" w:hAnsi="Arial Narrow"/>
          <w:sz w:val="24"/>
          <w:szCs w:val="24"/>
        </w:rPr>
        <w:t>. La Commissione h</w:t>
      </w:r>
      <w:r w:rsidRPr="00337CE2">
        <w:rPr>
          <w:rFonts w:ascii="Arial Narrow" w:eastAsia="Batang" w:hAnsi="Arial Narrow"/>
          <w:sz w:val="24"/>
          <w:szCs w:val="24"/>
        </w:rPr>
        <w:t>a poi proceduto ad effettuare un colloquio conoscitivo – motivazionale</w:t>
      </w:r>
      <w:r w:rsidR="00FB10E6" w:rsidRPr="00337CE2">
        <w:rPr>
          <w:rFonts w:ascii="Arial Narrow" w:eastAsia="Batang" w:hAnsi="Arial Narrow"/>
          <w:sz w:val="24"/>
          <w:szCs w:val="24"/>
        </w:rPr>
        <w:t xml:space="preserve"> (max 10 punti)</w:t>
      </w:r>
      <w:r w:rsidRPr="00337CE2">
        <w:rPr>
          <w:rFonts w:ascii="Arial Narrow" w:eastAsia="Batang" w:hAnsi="Arial Narrow"/>
          <w:sz w:val="24"/>
          <w:szCs w:val="24"/>
        </w:rPr>
        <w:t xml:space="preserve"> e linguistico </w:t>
      </w:r>
      <w:r w:rsidR="00FB10E6" w:rsidRPr="00337CE2">
        <w:rPr>
          <w:rFonts w:ascii="Arial Narrow" w:eastAsia="Batang" w:hAnsi="Arial Narrow"/>
          <w:sz w:val="24"/>
          <w:szCs w:val="24"/>
        </w:rPr>
        <w:t xml:space="preserve">(max 10 punti) </w:t>
      </w:r>
      <w:r w:rsidRPr="00337CE2">
        <w:rPr>
          <w:rFonts w:ascii="Arial Narrow" w:eastAsia="Batang" w:hAnsi="Arial Narrow"/>
          <w:sz w:val="24"/>
          <w:szCs w:val="24"/>
        </w:rPr>
        <w:t>dei candidati presenti</w:t>
      </w:r>
      <w:r w:rsidR="006670A6">
        <w:rPr>
          <w:rFonts w:ascii="Arial Narrow" w:eastAsia="Batang" w:hAnsi="Arial Narrow"/>
          <w:sz w:val="24"/>
          <w:szCs w:val="24"/>
        </w:rPr>
        <w:t xml:space="preserve">, e sottoposto agli stessi una </w:t>
      </w:r>
      <w:r w:rsidR="0032660C">
        <w:rPr>
          <w:rFonts w:ascii="Arial Narrow" w:eastAsia="Batang" w:hAnsi="Arial Narrow"/>
          <w:sz w:val="24"/>
          <w:szCs w:val="24"/>
        </w:rPr>
        <w:t>domanda di ordine tecnico-settoriale rispetto all’indirizzo di diploma (</w:t>
      </w:r>
      <w:r w:rsidR="00B11A14">
        <w:rPr>
          <w:rFonts w:ascii="Arial Narrow" w:eastAsia="Batang" w:hAnsi="Arial Narrow"/>
          <w:sz w:val="24"/>
          <w:szCs w:val="24"/>
        </w:rPr>
        <w:t>m</w:t>
      </w:r>
      <w:r w:rsidR="0032660C">
        <w:rPr>
          <w:rFonts w:ascii="Arial Narrow" w:eastAsia="Batang" w:hAnsi="Arial Narrow"/>
          <w:sz w:val="24"/>
          <w:szCs w:val="24"/>
        </w:rPr>
        <w:t>ax 20 punti)</w:t>
      </w:r>
      <w:r w:rsidRPr="00337CE2">
        <w:rPr>
          <w:rFonts w:ascii="Arial Narrow" w:eastAsia="Batang" w:hAnsi="Arial Narrow"/>
          <w:sz w:val="24"/>
          <w:szCs w:val="24"/>
        </w:rPr>
        <w:t xml:space="preserve">, assegnando un punteggio massimo complessivo di </w:t>
      </w:r>
      <w:r w:rsidR="0032660C">
        <w:rPr>
          <w:rFonts w:ascii="Arial Narrow" w:eastAsia="Batang" w:hAnsi="Arial Narrow"/>
          <w:sz w:val="24"/>
          <w:szCs w:val="24"/>
        </w:rPr>
        <w:t>4</w:t>
      </w:r>
      <w:r w:rsidRPr="00337CE2">
        <w:rPr>
          <w:rFonts w:ascii="Arial Narrow" w:eastAsia="Batang" w:hAnsi="Arial Narrow"/>
          <w:sz w:val="24"/>
          <w:szCs w:val="24"/>
        </w:rPr>
        <w:t>0 punti secondo il seguente prospetto:</w:t>
      </w:r>
    </w:p>
    <w:p w14:paraId="0FDA45F6" w14:textId="77777777" w:rsidR="00D1119C" w:rsidRPr="00D1119C" w:rsidRDefault="00D1119C" w:rsidP="00D1119C">
      <w:pPr>
        <w:spacing w:after="200" w:line="276" w:lineRule="auto"/>
        <w:rPr>
          <w:rFonts w:ascii="Arial Narrow" w:eastAsia="Batang" w:hAnsi="Arial Narrow"/>
          <w:sz w:val="24"/>
          <w:szCs w:val="24"/>
        </w:rPr>
      </w:pPr>
    </w:p>
    <w:p w14:paraId="43BAB493" w14:textId="77777777" w:rsidR="00D1119C" w:rsidRPr="00D1119C" w:rsidRDefault="00D1119C" w:rsidP="00D1119C">
      <w:pPr>
        <w:spacing w:after="200" w:line="276" w:lineRule="auto"/>
        <w:rPr>
          <w:rFonts w:ascii="Arial Narrow" w:eastAsia="Batang" w:hAnsi="Arial Narrow"/>
          <w:sz w:val="24"/>
          <w:szCs w:val="24"/>
        </w:rPr>
      </w:pPr>
      <w:r w:rsidRPr="00D1119C">
        <w:rPr>
          <w:rFonts w:ascii="Arial Narrow" w:eastAsia="Batang" w:hAnsi="Arial Narrow"/>
          <w:sz w:val="24"/>
          <w:szCs w:val="24"/>
        </w:rPr>
        <w:t>CRITERI PUNTEGGI</w:t>
      </w:r>
    </w:p>
    <w:p w14:paraId="0843DA76" w14:textId="55C7ACAB" w:rsidR="00FB10E6" w:rsidRDefault="00FB10E6" w:rsidP="00D1119C">
      <w:pPr>
        <w:spacing w:after="200" w:line="276" w:lineRule="auto"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t xml:space="preserve">CV  </w:t>
      </w:r>
      <w:r w:rsidR="0066159D">
        <w:rPr>
          <w:rFonts w:ascii="Arial Narrow" w:eastAsia="Batang" w:hAnsi="Arial Narrow"/>
          <w:sz w:val="24"/>
          <w:szCs w:val="24"/>
        </w:rPr>
        <w:t>ed esperienze pregresse</w:t>
      </w:r>
      <w:r>
        <w:rPr>
          <w:rFonts w:ascii="Arial Narrow" w:eastAsia="Batang" w:hAnsi="Arial Narrow"/>
          <w:sz w:val="24"/>
          <w:szCs w:val="24"/>
        </w:rPr>
        <w:t xml:space="preserve">     Max 10</w:t>
      </w:r>
    </w:p>
    <w:p w14:paraId="6CAE4CCF" w14:textId="72B58B89" w:rsidR="00D1119C" w:rsidRPr="00D1119C" w:rsidRDefault="00D1119C" w:rsidP="00D1119C">
      <w:pPr>
        <w:spacing w:after="200" w:line="276" w:lineRule="auto"/>
        <w:rPr>
          <w:rFonts w:ascii="Arial Narrow" w:eastAsia="Batang" w:hAnsi="Arial Narrow"/>
          <w:sz w:val="24"/>
          <w:szCs w:val="24"/>
        </w:rPr>
      </w:pPr>
      <w:r w:rsidRPr="00D1119C">
        <w:rPr>
          <w:rFonts w:ascii="Arial Narrow" w:eastAsia="Batang" w:hAnsi="Arial Narrow"/>
          <w:sz w:val="24"/>
          <w:szCs w:val="24"/>
        </w:rPr>
        <w:t>Conoscenza ling</w:t>
      </w:r>
      <w:r w:rsidR="008F41E8">
        <w:rPr>
          <w:rFonts w:ascii="Arial Narrow" w:eastAsia="Batang" w:hAnsi="Arial Narrow"/>
          <w:sz w:val="24"/>
          <w:szCs w:val="24"/>
        </w:rPr>
        <w:t>uistica</w:t>
      </w:r>
      <w:r w:rsidR="008F41E8">
        <w:rPr>
          <w:rFonts w:ascii="Arial Narrow" w:eastAsia="Batang" w:hAnsi="Arial Narrow"/>
          <w:sz w:val="24"/>
          <w:szCs w:val="24"/>
        </w:rPr>
        <w:tab/>
      </w:r>
      <w:r w:rsidR="00FB10E6">
        <w:rPr>
          <w:rFonts w:ascii="Arial Narrow" w:eastAsia="Batang" w:hAnsi="Arial Narrow"/>
          <w:sz w:val="24"/>
          <w:szCs w:val="24"/>
        </w:rPr>
        <w:t xml:space="preserve">  </w:t>
      </w:r>
      <w:r w:rsidR="008F41E8">
        <w:rPr>
          <w:rFonts w:ascii="Arial Narrow" w:eastAsia="Batang" w:hAnsi="Arial Narrow"/>
          <w:sz w:val="24"/>
          <w:szCs w:val="24"/>
        </w:rPr>
        <w:t>Max. 10</w:t>
      </w:r>
    </w:p>
    <w:p w14:paraId="75C58021" w14:textId="4D403190" w:rsidR="00D1119C" w:rsidRDefault="00D1119C" w:rsidP="00D1119C">
      <w:pPr>
        <w:spacing w:after="200" w:line="276" w:lineRule="auto"/>
        <w:rPr>
          <w:rFonts w:ascii="Arial Narrow" w:eastAsia="Batang" w:hAnsi="Arial Narrow"/>
          <w:sz w:val="24"/>
          <w:szCs w:val="24"/>
        </w:rPr>
      </w:pPr>
      <w:r w:rsidRPr="00D1119C">
        <w:rPr>
          <w:rFonts w:ascii="Arial Narrow" w:eastAsia="Batang" w:hAnsi="Arial Narrow"/>
          <w:sz w:val="24"/>
          <w:szCs w:val="24"/>
        </w:rPr>
        <w:t>Colloquio conoscitivo-motivazionale</w:t>
      </w:r>
      <w:r w:rsidRPr="00D1119C">
        <w:rPr>
          <w:rFonts w:ascii="Arial Narrow" w:eastAsia="Batang" w:hAnsi="Arial Narrow"/>
          <w:sz w:val="24"/>
          <w:szCs w:val="24"/>
        </w:rPr>
        <w:tab/>
        <w:t>Max. 10</w:t>
      </w:r>
    </w:p>
    <w:p w14:paraId="5B6D2279" w14:textId="5675F56F" w:rsidR="00F92A74" w:rsidRDefault="00D1119C" w:rsidP="008F41E8">
      <w:pPr>
        <w:spacing w:after="200" w:line="276" w:lineRule="auto"/>
        <w:rPr>
          <w:rFonts w:ascii="Arial Narrow" w:eastAsia="Batang" w:hAnsi="Arial Narrow"/>
          <w:sz w:val="24"/>
          <w:szCs w:val="24"/>
        </w:rPr>
      </w:pPr>
      <w:r w:rsidRPr="00D1119C">
        <w:rPr>
          <w:rFonts w:ascii="Arial Narrow" w:eastAsia="Batang" w:hAnsi="Arial Narrow"/>
          <w:sz w:val="24"/>
          <w:szCs w:val="24"/>
        </w:rPr>
        <w:t>TOT</w:t>
      </w:r>
      <w:r w:rsidRPr="00D1119C">
        <w:rPr>
          <w:rFonts w:ascii="Arial Narrow" w:eastAsia="Batang" w:hAnsi="Arial Narrow"/>
          <w:sz w:val="24"/>
          <w:szCs w:val="24"/>
        </w:rPr>
        <w:tab/>
        <w:t xml:space="preserve">Max. </w:t>
      </w:r>
      <w:r w:rsidR="00D61B25">
        <w:rPr>
          <w:rFonts w:ascii="Arial Narrow" w:eastAsia="Batang" w:hAnsi="Arial Narrow"/>
          <w:sz w:val="24"/>
          <w:szCs w:val="24"/>
        </w:rPr>
        <w:t>3</w:t>
      </w:r>
      <w:r w:rsidR="0066159D">
        <w:rPr>
          <w:rFonts w:ascii="Arial Narrow" w:eastAsia="Batang" w:hAnsi="Arial Narrow"/>
          <w:sz w:val="24"/>
          <w:szCs w:val="24"/>
        </w:rPr>
        <w:t>0</w:t>
      </w:r>
    </w:p>
    <w:p w14:paraId="02CA923C" w14:textId="77777777" w:rsidR="00FB10E6" w:rsidRDefault="00FB10E6" w:rsidP="008F41E8">
      <w:pPr>
        <w:spacing w:after="200" w:line="276" w:lineRule="auto"/>
        <w:rPr>
          <w:rFonts w:ascii="Arial Narrow" w:eastAsia="Batang" w:hAnsi="Arial Narrow"/>
          <w:sz w:val="24"/>
          <w:szCs w:val="24"/>
        </w:rPr>
      </w:pPr>
    </w:p>
    <w:p w14:paraId="46E9DEE6" w14:textId="77777777" w:rsidR="00CD5FF4" w:rsidRDefault="00CD5FF4" w:rsidP="008F41E8">
      <w:pPr>
        <w:spacing w:after="200" w:line="276" w:lineRule="auto"/>
        <w:rPr>
          <w:rFonts w:ascii="Arial Narrow" w:eastAsia="Batang" w:hAnsi="Arial Narrow"/>
          <w:b/>
          <w:sz w:val="24"/>
          <w:szCs w:val="24"/>
        </w:rPr>
      </w:pPr>
    </w:p>
    <w:p w14:paraId="78C0DBE8" w14:textId="77777777" w:rsidR="00CD5FF4" w:rsidRDefault="00CD5FF4" w:rsidP="008F41E8">
      <w:pPr>
        <w:spacing w:after="200" w:line="276" w:lineRule="auto"/>
        <w:rPr>
          <w:rFonts w:ascii="Arial Narrow" w:eastAsia="Batang" w:hAnsi="Arial Narrow"/>
          <w:b/>
          <w:sz w:val="24"/>
          <w:szCs w:val="24"/>
        </w:rPr>
      </w:pPr>
    </w:p>
    <w:p w14:paraId="254594E8" w14:textId="77777777" w:rsidR="00CD5FF4" w:rsidRDefault="00CD5FF4" w:rsidP="008F41E8">
      <w:pPr>
        <w:spacing w:after="200" w:line="276" w:lineRule="auto"/>
        <w:rPr>
          <w:rFonts w:ascii="Arial Narrow" w:eastAsia="Batang" w:hAnsi="Arial Narrow"/>
          <w:b/>
          <w:sz w:val="24"/>
          <w:szCs w:val="24"/>
        </w:rPr>
      </w:pPr>
    </w:p>
    <w:p w14:paraId="180DCF96" w14:textId="77777777" w:rsidR="00CD5FF4" w:rsidRDefault="00CD5FF4" w:rsidP="008F41E8">
      <w:pPr>
        <w:spacing w:after="200" w:line="276" w:lineRule="auto"/>
        <w:rPr>
          <w:rFonts w:ascii="Arial Narrow" w:eastAsia="Batang" w:hAnsi="Arial Narrow"/>
          <w:b/>
          <w:sz w:val="24"/>
          <w:szCs w:val="24"/>
        </w:rPr>
      </w:pPr>
    </w:p>
    <w:p w14:paraId="08DF77D0" w14:textId="2A2455F7" w:rsidR="00B15049" w:rsidRDefault="008F41E8" w:rsidP="008F41E8">
      <w:pPr>
        <w:spacing w:after="200" w:line="276" w:lineRule="auto"/>
        <w:rPr>
          <w:rFonts w:ascii="Arial Narrow" w:eastAsia="Batang" w:hAnsi="Arial Narrow"/>
          <w:b/>
          <w:sz w:val="24"/>
          <w:szCs w:val="24"/>
        </w:rPr>
      </w:pPr>
      <w:r w:rsidRPr="003F41AF">
        <w:rPr>
          <w:rFonts w:ascii="Arial Narrow" w:eastAsia="Batang" w:hAnsi="Arial Narrow"/>
          <w:b/>
          <w:sz w:val="24"/>
          <w:szCs w:val="24"/>
        </w:rPr>
        <w:t>Risultano presenti i seguenti candidati</w:t>
      </w:r>
      <w:r w:rsidR="001123AE">
        <w:rPr>
          <w:rFonts w:ascii="Arial Narrow" w:eastAsia="Batang" w:hAnsi="Arial Narrow"/>
          <w:b/>
          <w:sz w:val="24"/>
          <w:szCs w:val="24"/>
        </w:rPr>
        <w:t>:</w:t>
      </w:r>
    </w:p>
    <w:tbl>
      <w:tblPr>
        <w:tblW w:w="2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580"/>
      </w:tblGrid>
      <w:tr w:rsidR="00B15049" w:rsidRPr="00B15049" w14:paraId="556B8C9F" w14:textId="77777777" w:rsidTr="00B15049">
        <w:trPr>
          <w:trHeight w:val="312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1965" w14:textId="77777777" w:rsidR="00B15049" w:rsidRPr="00B15049" w:rsidRDefault="00B15049" w:rsidP="00B150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0A43" w14:textId="77777777" w:rsidR="00B15049" w:rsidRPr="00B15049" w:rsidRDefault="00B15049" w:rsidP="00B1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150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Bertazzolo Beatrice</w:t>
            </w:r>
          </w:p>
        </w:tc>
      </w:tr>
      <w:tr w:rsidR="00B15049" w:rsidRPr="00B15049" w14:paraId="5DA7BBEF" w14:textId="77777777" w:rsidTr="00B15049">
        <w:trPr>
          <w:trHeight w:val="31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9943" w14:textId="77777777" w:rsidR="00B15049" w:rsidRPr="00B15049" w:rsidRDefault="00B15049" w:rsidP="00B150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6F96" w14:textId="77777777" w:rsidR="00B15049" w:rsidRPr="00B15049" w:rsidRDefault="00B15049" w:rsidP="00B1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150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Michelle Mazzola</w:t>
            </w:r>
          </w:p>
        </w:tc>
      </w:tr>
      <w:tr w:rsidR="00B15049" w:rsidRPr="00B15049" w14:paraId="17371006" w14:textId="77777777" w:rsidTr="00B15049">
        <w:trPr>
          <w:trHeight w:val="31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B5FD" w14:textId="77777777" w:rsidR="00B15049" w:rsidRPr="00B15049" w:rsidRDefault="00B15049" w:rsidP="00B150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6F8C" w14:textId="77777777" w:rsidR="00B15049" w:rsidRPr="00B15049" w:rsidRDefault="00B15049" w:rsidP="00B1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150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Gabriele Della Colletta</w:t>
            </w:r>
          </w:p>
        </w:tc>
      </w:tr>
      <w:tr w:rsidR="00B15049" w:rsidRPr="00B15049" w14:paraId="6B9ADA05" w14:textId="77777777" w:rsidTr="00B15049">
        <w:trPr>
          <w:trHeight w:val="31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7891" w14:textId="77777777" w:rsidR="00B15049" w:rsidRPr="00B15049" w:rsidRDefault="00B15049" w:rsidP="00B150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29F8" w14:textId="77777777" w:rsidR="00B15049" w:rsidRPr="00B15049" w:rsidRDefault="00B15049" w:rsidP="00B1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150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Morandin Giorgia</w:t>
            </w:r>
          </w:p>
        </w:tc>
      </w:tr>
      <w:tr w:rsidR="00B15049" w:rsidRPr="00B15049" w14:paraId="16DC07CB" w14:textId="77777777" w:rsidTr="00B15049">
        <w:trPr>
          <w:trHeight w:val="31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E43C" w14:textId="77777777" w:rsidR="00B15049" w:rsidRPr="00B15049" w:rsidRDefault="00B15049" w:rsidP="00B150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150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935B" w14:textId="77777777" w:rsidR="00B15049" w:rsidRPr="00B15049" w:rsidRDefault="00B15049" w:rsidP="00B1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150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Alberto Battiston</w:t>
            </w:r>
          </w:p>
        </w:tc>
      </w:tr>
    </w:tbl>
    <w:p w14:paraId="37315146" w14:textId="77777777" w:rsidR="00B15049" w:rsidRDefault="00B15049" w:rsidP="008F41E8">
      <w:pPr>
        <w:spacing w:after="200" w:line="276" w:lineRule="auto"/>
        <w:rPr>
          <w:rFonts w:ascii="Arial Narrow" w:eastAsia="Batang" w:hAnsi="Arial Narrow"/>
          <w:b/>
          <w:sz w:val="24"/>
          <w:szCs w:val="24"/>
        </w:rPr>
      </w:pPr>
    </w:p>
    <w:p w14:paraId="331FC936" w14:textId="18594133" w:rsidR="00B15049" w:rsidRDefault="00B15049" w:rsidP="008F41E8">
      <w:pPr>
        <w:spacing w:after="200" w:line="276" w:lineRule="auto"/>
        <w:rPr>
          <w:rFonts w:ascii="Arial Narrow" w:eastAsia="Batang" w:hAnsi="Arial Narrow"/>
          <w:b/>
          <w:sz w:val="24"/>
          <w:szCs w:val="24"/>
        </w:rPr>
      </w:pPr>
      <w:r>
        <w:rPr>
          <w:rFonts w:ascii="Arial Narrow" w:eastAsia="Batang" w:hAnsi="Arial Narrow"/>
          <w:b/>
          <w:sz w:val="24"/>
          <w:szCs w:val="24"/>
        </w:rPr>
        <w:t>Esito Colloqui:</w:t>
      </w:r>
    </w:p>
    <w:p w14:paraId="58583C43" w14:textId="5F490126" w:rsidR="00B15049" w:rsidRDefault="00B15049" w:rsidP="00B15049">
      <w:pPr>
        <w:spacing w:after="0" w:line="240" w:lineRule="auto"/>
        <w:jc w:val="center"/>
        <w:rPr>
          <w:rFonts w:ascii="Arial Rounded MT Bold" w:hAnsi="Arial Rounded MT Bold" w:cs="Cordia New"/>
          <w:b/>
          <w:bCs/>
          <w:color w:val="FF0000"/>
          <w:sz w:val="28"/>
          <w:szCs w:val="28"/>
        </w:rPr>
      </w:pPr>
      <w:r>
        <w:rPr>
          <w:rFonts w:ascii="Arial Rounded MT Bold" w:hAnsi="Arial Rounded MT Bold" w:cs="Cordia New"/>
          <w:b/>
          <w:bCs/>
          <w:color w:val="FF0000"/>
          <w:sz w:val="28"/>
          <w:szCs w:val="28"/>
        </w:rPr>
        <w:t xml:space="preserve">GRADUATORIA </w:t>
      </w:r>
      <w:r w:rsidR="00AE376C">
        <w:rPr>
          <w:rFonts w:ascii="Arial Rounded MT Bold" w:hAnsi="Arial Rounded MT Bold" w:cs="Cordia New"/>
          <w:b/>
          <w:bCs/>
          <w:color w:val="FF0000"/>
          <w:sz w:val="28"/>
          <w:szCs w:val="28"/>
        </w:rPr>
        <w:t>BENEFICIARI</w:t>
      </w:r>
    </w:p>
    <w:p w14:paraId="17361DAE" w14:textId="77777777" w:rsidR="00AE376C" w:rsidRDefault="00AE376C" w:rsidP="00B15049">
      <w:pPr>
        <w:spacing w:after="0" w:line="240" w:lineRule="auto"/>
        <w:jc w:val="center"/>
        <w:rPr>
          <w:rFonts w:ascii="Arial Rounded MT Bold" w:hAnsi="Arial Rounded MT Bold" w:cs="Cordia New"/>
          <w:b/>
          <w:bCs/>
          <w:color w:val="FF0000"/>
          <w:sz w:val="28"/>
          <w:szCs w:val="28"/>
        </w:rPr>
      </w:pPr>
    </w:p>
    <w:p w14:paraId="54C1F581" w14:textId="7A737168" w:rsidR="00771104" w:rsidRDefault="00771104" w:rsidP="00771104">
      <w:pPr>
        <w:pStyle w:val="Default"/>
        <w:jc w:val="center"/>
        <w:rPr>
          <w:rFonts w:ascii="Avenir Next LT Pro" w:hAnsi="Avenir Next LT Pro" w:cs="Cordia New"/>
          <w:b/>
          <w:bCs/>
          <w:color w:val="000000" w:themeColor="text1"/>
          <w:sz w:val="18"/>
          <w:szCs w:val="18"/>
          <w:lang w:val="en-GB"/>
        </w:rPr>
      </w:pPr>
      <w:r w:rsidRPr="00771104">
        <w:rPr>
          <w:rFonts w:ascii="Avenir Next LT Pro" w:hAnsi="Avenir Next LT Pro" w:cs="Cordia New"/>
          <w:b/>
          <w:bCs/>
          <w:color w:val="000000" w:themeColor="text1"/>
          <w:sz w:val="18"/>
          <w:szCs w:val="18"/>
          <w:lang w:val="en-GB"/>
        </w:rPr>
        <w:t>Destinazione</w:t>
      </w:r>
      <w:r>
        <w:rPr>
          <w:rFonts w:ascii="Avenir Next LT Pro" w:hAnsi="Avenir Next LT Pro" w:cs="Cordia New"/>
          <w:b/>
          <w:bCs/>
          <w:color w:val="000000" w:themeColor="text1"/>
          <w:sz w:val="18"/>
          <w:szCs w:val="18"/>
          <w:lang w:val="en-GB"/>
        </w:rPr>
        <w:t>: Spagna</w:t>
      </w:r>
    </w:p>
    <w:p w14:paraId="3A2F1C3D" w14:textId="6891F29C" w:rsidR="00DC6659" w:rsidRDefault="00D5159F" w:rsidP="00771104">
      <w:pPr>
        <w:pStyle w:val="Default"/>
        <w:jc w:val="center"/>
        <w:rPr>
          <w:rFonts w:ascii="Avenir Next LT Pro" w:hAnsi="Avenir Next LT Pro" w:cs="Cordia New"/>
          <w:b/>
          <w:bCs/>
          <w:color w:val="000000" w:themeColor="text1"/>
          <w:sz w:val="18"/>
          <w:szCs w:val="18"/>
          <w:lang w:val="en-GB"/>
        </w:rPr>
      </w:pPr>
      <w:r>
        <w:rPr>
          <w:rFonts w:ascii="Avenir Next LT Pro" w:hAnsi="Avenir Next LT Pro" w:cs="Cordia New"/>
          <w:b/>
          <w:bCs/>
          <w:color w:val="000000" w:themeColor="text1"/>
          <w:sz w:val="18"/>
          <w:szCs w:val="18"/>
          <w:lang w:val="en-GB"/>
        </w:rPr>
        <w:t>N. Borse: 1</w:t>
      </w:r>
    </w:p>
    <w:p w14:paraId="5E2E4D09" w14:textId="77777777" w:rsidR="00771104" w:rsidRPr="00771104" w:rsidRDefault="00771104" w:rsidP="00771104">
      <w:pPr>
        <w:pStyle w:val="Default"/>
        <w:jc w:val="center"/>
        <w:rPr>
          <w:rFonts w:ascii="Avenir Next LT Pro" w:hAnsi="Avenir Next LT Pro" w:cs="Cordia New"/>
          <w:b/>
          <w:bCs/>
          <w:color w:val="000000" w:themeColor="text1"/>
          <w:sz w:val="18"/>
          <w:szCs w:val="18"/>
          <w:lang w:val="en-GB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2454"/>
        <w:gridCol w:w="1275"/>
        <w:gridCol w:w="1493"/>
        <w:gridCol w:w="1277"/>
        <w:gridCol w:w="1120"/>
        <w:gridCol w:w="2489"/>
      </w:tblGrid>
      <w:tr w:rsidR="00BC0596" w:rsidRPr="00AE376C" w14:paraId="7E12B3C1" w14:textId="01EB59DD" w:rsidTr="008A365D">
        <w:trPr>
          <w:trHeight w:val="8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9369EC2" w14:textId="77777777" w:rsidR="00BC0596" w:rsidRPr="00AE376C" w:rsidRDefault="00BC0596" w:rsidP="00AE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37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CANDIDATI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0E6F5FD" w14:textId="77777777" w:rsidR="00BC0596" w:rsidRPr="00AE376C" w:rsidRDefault="00BC0596" w:rsidP="00AE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37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COMPETENZE DI BASE</w:t>
            </w:r>
            <w:r w:rsidRPr="00AE37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(0-10)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777C4E6" w14:textId="77777777" w:rsidR="00BC0596" w:rsidRPr="00AE376C" w:rsidRDefault="00BC0596" w:rsidP="00AE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37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COMPETENZA LINGUISTICA</w:t>
            </w:r>
            <w:r w:rsidRPr="00AE37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(0-10)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8C98B29" w14:textId="77777777" w:rsidR="00BC0596" w:rsidRPr="00AE376C" w:rsidRDefault="00BC0596" w:rsidP="00AE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37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MOTIVAZIONE</w:t>
            </w:r>
            <w:r w:rsidRPr="00AE37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(0-10)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6EC9B68" w14:textId="77777777" w:rsidR="00BC0596" w:rsidRPr="00AE376C" w:rsidRDefault="00BC0596" w:rsidP="00AE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37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PUNTEGGIO</w:t>
            </w:r>
            <w:r w:rsidRPr="00AE37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(max.33)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34C75895" w14:textId="77777777" w:rsidR="00BC0596" w:rsidRDefault="00BC0596" w:rsidP="00AE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3CE31946" w14:textId="4981E0DC" w:rsidR="00BC0596" w:rsidRPr="00AE376C" w:rsidRDefault="00BC0596" w:rsidP="00AE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ESITO</w:t>
            </w:r>
          </w:p>
        </w:tc>
      </w:tr>
      <w:tr w:rsidR="008A365D" w:rsidRPr="00AE376C" w14:paraId="79F46A0B" w14:textId="45686935" w:rsidTr="00F63BBE">
        <w:trPr>
          <w:trHeight w:val="382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6919AC4D" w14:textId="52C1295F" w:rsidR="00BC0596" w:rsidRPr="00AE376C" w:rsidRDefault="00BC0596" w:rsidP="00AE3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8F3E2F6" w14:textId="41278293" w:rsidR="00BC0596" w:rsidRPr="00AE376C" w:rsidRDefault="00BC0596" w:rsidP="00AE3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E3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Mazzola</w:t>
            </w:r>
            <w:r w:rsidR="00BA4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BA4B31" w:rsidRPr="00AE3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Michelle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D493699" w14:textId="77777777" w:rsidR="00BC0596" w:rsidRPr="00AE376C" w:rsidRDefault="00BC0596" w:rsidP="008A3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376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CC0432E" w14:textId="77777777" w:rsidR="00BC0596" w:rsidRPr="00AE376C" w:rsidRDefault="00BC0596" w:rsidP="008A3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376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6DE0D03" w14:textId="77777777" w:rsidR="00BC0596" w:rsidRPr="00AE376C" w:rsidRDefault="00BC0596" w:rsidP="008A3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376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FA5E2A3" w14:textId="77777777" w:rsidR="00BC0596" w:rsidRPr="00AE376C" w:rsidRDefault="00BC0596" w:rsidP="008A3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376C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98F6E9" w14:textId="61940EC1" w:rsidR="00BC0596" w:rsidRPr="00AE376C" w:rsidRDefault="00C36EED" w:rsidP="00C36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Idoneo Beneficiario</w:t>
            </w:r>
          </w:p>
        </w:tc>
      </w:tr>
      <w:tr w:rsidR="00BC0596" w:rsidRPr="00AE376C" w14:paraId="73B5D485" w14:textId="19A52E86" w:rsidTr="008A365D">
        <w:trPr>
          <w:trHeight w:val="382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FB26" w14:textId="263D30B2" w:rsidR="00BC0596" w:rsidRPr="00AE376C" w:rsidRDefault="00BC0596" w:rsidP="00AE3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BBB1" w14:textId="77777777" w:rsidR="00BC0596" w:rsidRPr="00AE376C" w:rsidRDefault="00BC0596" w:rsidP="00AE3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E3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Morandin Giorgia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B3E5" w14:textId="77777777" w:rsidR="00BC0596" w:rsidRPr="00AE376C" w:rsidRDefault="00BC0596" w:rsidP="008A3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376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2BAA" w14:textId="77777777" w:rsidR="00BC0596" w:rsidRPr="00AE376C" w:rsidRDefault="00BC0596" w:rsidP="008A3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376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D992" w14:textId="77777777" w:rsidR="00BC0596" w:rsidRPr="00AE376C" w:rsidRDefault="00BC0596" w:rsidP="008A3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376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9474" w14:textId="77777777" w:rsidR="00BC0596" w:rsidRPr="00AE376C" w:rsidRDefault="00BC0596" w:rsidP="008A3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376C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688DE" w14:textId="6FAB4785" w:rsidR="00BC0596" w:rsidRPr="00AE376C" w:rsidRDefault="00C36EED" w:rsidP="00AE3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Idoneo non </w:t>
            </w:r>
            <w:r w:rsidR="008A365D">
              <w:rPr>
                <w:rFonts w:ascii="Calibri" w:eastAsia="Times New Roman" w:hAnsi="Calibri" w:cs="Calibri"/>
                <w:color w:val="000000"/>
                <w:lang w:eastAsia="it-IT"/>
              </w:rPr>
              <w:t>beneficiario</w:t>
            </w:r>
          </w:p>
        </w:tc>
      </w:tr>
    </w:tbl>
    <w:p w14:paraId="249231F3" w14:textId="77777777" w:rsidR="00B15049" w:rsidRDefault="00B15049" w:rsidP="008F41E8">
      <w:pPr>
        <w:spacing w:after="200" w:line="276" w:lineRule="auto"/>
        <w:rPr>
          <w:rFonts w:ascii="Arial Narrow" w:eastAsia="Batang" w:hAnsi="Arial Narrow"/>
          <w:b/>
          <w:sz w:val="24"/>
          <w:szCs w:val="24"/>
        </w:rPr>
      </w:pPr>
    </w:p>
    <w:p w14:paraId="2BD4432C" w14:textId="7749D70C" w:rsidR="00CC27F7" w:rsidRPr="00CC27F7" w:rsidRDefault="00CC27F7" w:rsidP="00CC27F7">
      <w:pPr>
        <w:pStyle w:val="Default"/>
        <w:jc w:val="center"/>
        <w:rPr>
          <w:rFonts w:ascii="Avenir Next LT Pro" w:hAnsi="Avenir Next LT Pro" w:cs="Cordia New"/>
          <w:b/>
          <w:bCs/>
          <w:color w:val="000000" w:themeColor="text1"/>
          <w:sz w:val="18"/>
          <w:szCs w:val="18"/>
        </w:rPr>
      </w:pPr>
      <w:r w:rsidRPr="00CC27F7">
        <w:rPr>
          <w:rFonts w:ascii="Avenir Next LT Pro" w:hAnsi="Avenir Next LT Pro" w:cs="Cordia New"/>
          <w:b/>
          <w:bCs/>
          <w:color w:val="000000" w:themeColor="text1"/>
          <w:sz w:val="18"/>
          <w:szCs w:val="18"/>
        </w:rPr>
        <w:t>Destinazione: O</w:t>
      </w:r>
      <w:r>
        <w:rPr>
          <w:rFonts w:ascii="Avenir Next LT Pro" w:hAnsi="Avenir Next LT Pro" w:cs="Cordia New"/>
          <w:b/>
          <w:bCs/>
          <w:color w:val="000000" w:themeColor="text1"/>
          <w:sz w:val="18"/>
          <w:szCs w:val="18"/>
        </w:rPr>
        <w:t>landa</w:t>
      </w:r>
    </w:p>
    <w:p w14:paraId="0921C455" w14:textId="3446561A" w:rsidR="00CC27F7" w:rsidRPr="00CC27F7" w:rsidRDefault="00CC27F7" w:rsidP="00CC27F7">
      <w:pPr>
        <w:pStyle w:val="Default"/>
        <w:jc w:val="center"/>
        <w:rPr>
          <w:rFonts w:ascii="Avenir Next LT Pro" w:hAnsi="Avenir Next LT Pro" w:cs="Cordia New"/>
          <w:b/>
          <w:bCs/>
          <w:color w:val="000000" w:themeColor="text1"/>
          <w:sz w:val="18"/>
          <w:szCs w:val="18"/>
        </w:rPr>
      </w:pPr>
      <w:r w:rsidRPr="00CC27F7">
        <w:rPr>
          <w:rFonts w:ascii="Avenir Next LT Pro" w:hAnsi="Avenir Next LT Pro" w:cs="Cordia New"/>
          <w:b/>
          <w:bCs/>
          <w:color w:val="000000" w:themeColor="text1"/>
          <w:sz w:val="18"/>
          <w:szCs w:val="18"/>
        </w:rPr>
        <w:t xml:space="preserve">N. Borse: </w:t>
      </w:r>
      <w:r>
        <w:rPr>
          <w:rFonts w:ascii="Avenir Next LT Pro" w:hAnsi="Avenir Next LT Pro" w:cs="Cordia New"/>
          <w:b/>
          <w:bCs/>
          <w:color w:val="000000" w:themeColor="text1"/>
          <w:sz w:val="18"/>
          <w:szCs w:val="18"/>
        </w:rPr>
        <w:t>2</w:t>
      </w:r>
    </w:p>
    <w:p w14:paraId="6F585C27" w14:textId="77777777" w:rsidR="00CC27F7" w:rsidRDefault="00CC27F7" w:rsidP="008F41E8">
      <w:pPr>
        <w:spacing w:after="200" w:line="276" w:lineRule="auto"/>
        <w:rPr>
          <w:rFonts w:ascii="Arial Narrow" w:eastAsia="Batang" w:hAnsi="Arial Narrow"/>
          <w:b/>
          <w:sz w:val="24"/>
          <w:szCs w:val="24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2458"/>
        <w:gridCol w:w="1279"/>
        <w:gridCol w:w="1508"/>
        <w:gridCol w:w="1250"/>
        <w:gridCol w:w="1132"/>
        <w:gridCol w:w="2631"/>
      </w:tblGrid>
      <w:tr w:rsidR="00BC0596" w:rsidRPr="00AE376C" w14:paraId="20E2D717" w14:textId="3E62F8D3" w:rsidTr="008A365D">
        <w:trPr>
          <w:trHeight w:val="624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FA52A2B" w14:textId="77777777" w:rsidR="00BC0596" w:rsidRPr="00AE376C" w:rsidRDefault="00BC0596" w:rsidP="004C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37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CANDIDATI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901C6EE" w14:textId="77777777" w:rsidR="00BC0596" w:rsidRPr="00AE376C" w:rsidRDefault="00BC0596" w:rsidP="004C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37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COMPETENZE DI BASE</w:t>
            </w:r>
            <w:r w:rsidRPr="00AE37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(0-10)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4398CE7" w14:textId="77777777" w:rsidR="00BC0596" w:rsidRPr="00AE376C" w:rsidRDefault="00BC0596" w:rsidP="004C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37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COMPETENZA LINGUISTICA</w:t>
            </w:r>
            <w:r w:rsidRPr="00AE37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(0-10)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EDF37BC" w14:textId="77777777" w:rsidR="00BC0596" w:rsidRPr="00AE376C" w:rsidRDefault="00BC0596" w:rsidP="004C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37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MOTIVAZIONE</w:t>
            </w:r>
            <w:r w:rsidRPr="00AE37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(0-10)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469FB83" w14:textId="77777777" w:rsidR="00BC0596" w:rsidRPr="00AE376C" w:rsidRDefault="00BC0596" w:rsidP="004C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37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PUNTEGGIO</w:t>
            </w:r>
            <w:r w:rsidRPr="00AE37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(max.33)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7F6D6BAF" w14:textId="77777777" w:rsidR="00BC0596" w:rsidRDefault="00BC0596" w:rsidP="004C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5F0931C" w14:textId="0A788C66" w:rsidR="00BC0596" w:rsidRPr="00AE376C" w:rsidRDefault="00BC0596" w:rsidP="004C5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ESITO</w:t>
            </w:r>
          </w:p>
        </w:tc>
      </w:tr>
      <w:tr w:rsidR="00F63BBE" w:rsidRPr="00AE376C" w14:paraId="603FD9EC" w14:textId="080E5508" w:rsidTr="00F63BBE">
        <w:trPr>
          <w:trHeight w:val="35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396242A1" w14:textId="77777777" w:rsidR="00BC0596" w:rsidRPr="00AE376C" w:rsidRDefault="00BC0596" w:rsidP="00BC0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9A2F9F3" w14:textId="17FD280E" w:rsidR="00BC0596" w:rsidRPr="00AE376C" w:rsidRDefault="00BA4B31" w:rsidP="00BC0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A4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Bertazzolo Beatrice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72756CA0" w14:textId="61580B93" w:rsidR="00BC0596" w:rsidRPr="00AE376C" w:rsidRDefault="00BC0596" w:rsidP="008A3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DD52073" w14:textId="48BD8CCE" w:rsidR="00BC0596" w:rsidRPr="00AE376C" w:rsidRDefault="00BC0596" w:rsidP="008A3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44AAC07" w14:textId="79B554F0" w:rsidR="00BC0596" w:rsidRPr="00AE376C" w:rsidRDefault="00BC0596" w:rsidP="008A3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FB650A1" w14:textId="5946306B" w:rsidR="00BC0596" w:rsidRPr="00AE376C" w:rsidRDefault="00BC0596" w:rsidP="008A3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E0D35F" w14:textId="745E1683" w:rsidR="00C36EED" w:rsidRDefault="00C36EED" w:rsidP="008A36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Idoneo Beneficiario</w:t>
            </w:r>
          </w:p>
        </w:tc>
      </w:tr>
      <w:tr w:rsidR="008A365D" w:rsidRPr="00AE376C" w14:paraId="47D041DB" w14:textId="3BCDD0F5" w:rsidTr="00F63BBE">
        <w:trPr>
          <w:trHeight w:val="350"/>
        </w:trPr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C981DBC" w14:textId="77777777" w:rsidR="00BA4B31" w:rsidRPr="00AE376C" w:rsidRDefault="00BA4B31" w:rsidP="00BA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2B97775" w14:textId="041058C8" w:rsidR="00BA4B31" w:rsidRPr="00AE376C" w:rsidRDefault="00BA4B31" w:rsidP="00BA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A4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Alberto Battiston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36510E8" w14:textId="24ED36DA" w:rsidR="00BA4B31" w:rsidRPr="00AE376C" w:rsidRDefault="00BA4B31" w:rsidP="008A3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7465F36" w14:textId="24C669B4" w:rsidR="00BA4B31" w:rsidRPr="00AE376C" w:rsidRDefault="00BA4B31" w:rsidP="008A3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1BF66AB" w14:textId="10EB269D" w:rsidR="00BA4B31" w:rsidRPr="00AE376C" w:rsidRDefault="00BA4B31" w:rsidP="008A3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36D295F9" w14:textId="166351F4" w:rsidR="00BA4B31" w:rsidRPr="00AE376C" w:rsidRDefault="00BA4B31" w:rsidP="008A3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D61EBE" w14:textId="18BB395B" w:rsidR="00BA4B31" w:rsidRPr="00AE376C" w:rsidRDefault="00C36EED" w:rsidP="008A3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Idoneo Beneficiario</w:t>
            </w:r>
          </w:p>
        </w:tc>
      </w:tr>
      <w:tr w:rsidR="00C36EED" w:rsidRPr="00AE376C" w14:paraId="4059EDFF" w14:textId="77777777" w:rsidTr="008A365D">
        <w:trPr>
          <w:trHeight w:val="350"/>
        </w:trPr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3567" w14:textId="550C1DF0" w:rsidR="00C36EED" w:rsidRDefault="00C36EED" w:rsidP="00C36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7D5E" w14:textId="39619DBB" w:rsidR="00C36EED" w:rsidRPr="00BA4B31" w:rsidRDefault="00C36EED" w:rsidP="00C36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36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Gabriele Della Colletta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6DE4" w14:textId="1574A8F8" w:rsidR="00C36EED" w:rsidRDefault="00C36EED" w:rsidP="008A36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AAF81" w14:textId="3782F66E" w:rsidR="00C36EED" w:rsidRDefault="00C36EED" w:rsidP="008A36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9C03" w14:textId="3634A69D" w:rsidR="00C36EED" w:rsidRDefault="00C36EED" w:rsidP="008A36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091D" w14:textId="1CE8A7E9" w:rsidR="00C36EED" w:rsidRDefault="00C36EED" w:rsidP="008A36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37846" w14:textId="76640DBE" w:rsidR="00C36EED" w:rsidRPr="00AE376C" w:rsidRDefault="008A365D" w:rsidP="008A3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Idoneo non beneficiario</w:t>
            </w:r>
          </w:p>
        </w:tc>
      </w:tr>
    </w:tbl>
    <w:p w14:paraId="2B4BA27C" w14:textId="77777777" w:rsidR="00CC27F7" w:rsidRDefault="00CC27F7" w:rsidP="008F41E8">
      <w:pPr>
        <w:spacing w:after="200" w:line="276" w:lineRule="auto"/>
        <w:rPr>
          <w:rFonts w:ascii="Arial Narrow" w:eastAsia="Batang" w:hAnsi="Arial Narrow"/>
          <w:b/>
          <w:sz w:val="24"/>
          <w:szCs w:val="24"/>
        </w:rPr>
      </w:pPr>
    </w:p>
    <w:p w14:paraId="30793F25" w14:textId="1AE203FD" w:rsidR="008A365D" w:rsidRPr="00F63BBE" w:rsidRDefault="008A365D" w:rsidP="008F41E8">
      <w:pPr>
        <w:spacing w:after="200" w:line="276" w:lineRule="auto"/>
        <w:rPr>
          <w:rFonts w:ascii="Arial Narrow" w:eastAsia="Batang" w:hAnsi="Arial Narrow"/>
          <w:bCs/>
          <w:sz w:val="24"/>
          <w:szCs w:val="24"/>
        </w:rPr>
      </w:pPr>
      <w:r w:rsidRPr="00F63BBE">
        <w:rPr>
          <w:rFonts w:ascii="Arial Narrow" w:eastAsia="Batang" w:hAnsi="Arial Narrow"/>
          <w:bCs/>
          <w:sz w:val="24"/>
          <w:szCs w:val="24"/>
        </w:rPr>
        <w:t>In caso di rinunce, si procederà allo scorrimento della graduatoria.</w:t>
      </w:r>
    </w:p>
    <w:p w14:paraId="34E82698" w14:textId="153565AC" w:rsidR="008A365D" w:rsidRPr="00F63BBE" w:rsidRDefault="008A365D" w:rsidP="008F41E8">
      <w:pPr>
        <w:spacing w:after="200" w:line="276" w:lineRule="auto"/>
        <w:rPr>
          <w:rFonts w:ascii="Arial Narrow" w:eastAsia="Batang" w:hAnsi="Arial Narrow"/>
          <w:bCs/>
          <w:sz w:val="24"/>
          <w:szCs w:val="24"/>
        </w:rPr>
      </w:pPr>
      <w:r w:rsidRPr="00F63BBE">
        <w:rPr>
          <w:rFonts w:ascii="Arial Narrow" w:eastAsia="Batang" w:hAnsi="Arial Narrow"/>
          <w:bCs/>
          <w:sz w:val="24"/>
          <w:szCs w:val="24"/>
        </w:rPr>
        <w:t xml:space="preserve">Data la </w:t>
      </w:r>
      <w:r w:rsidR="00964C96" w:rsidRPr="00F63BBE">
        <w:rPr>
          <w:rFonts w:ascii="Arial Narrow" w:eastAsia="Batang" w:hAnsi="Arial Narrow"/>
          <w:bCs/>
          <w:sz w:val="24"/>
          <w:szCs w:val="24"/>
        </w:rPr>
        <w:t>disponibilità residua di 2 Borse di mobilità con destinazione Albania, qualora i candidati esclusi dalla graduatoria fossero interessati a</w:t>
      </w:r>
      <w:r w:rsidR="00F63BBE" w:rsidRPr="00F63BBE">
        <w:rPr>
          <w:rFonts w:ascii="Arial Narrow" w:eastAsia="Batang" w:hAnsi="Arial Narrow"/>
          <w:bCs/>
          <w:sz w:val="24"/>
          <w:szCs w:val="24"/>
        </w:rPr>
        <w:t xml:space="preserve"> concorrere all’aggiudicazione delle suddette Borse sono inviatati a farlo presente.</w:t>
      </w:r>
    </w:p>
    <w:p w14:paraId="783996A0" w14:textId="617DC131" w:rsidR="00F92A74" w:rsidRDefault="00F92A74" w:rsidP="00243B3E">
      <w:pPr>
        <w:ind w:left="4956" w:firstLine="708"/>
        <w:rPr>
          <w:rFonts w:ascii="Arial Narrow" w:eastAsia="Batang" w:hAnsi="Arial Narrow"/>
          <w:sz w:val="24"/>
          <w:szCs w:val="24"/>
        </w:rPr>
      </w:pPr>
    </w:p>
    <w:p w14:paraId="0AB43A72" w14:textId="4E0934FD" w:rsidR="003B5F62" w:rsidRPr="001A326A" w:rsidRDefault="006670A6" w:rsidP="001A326A">
      <w:pPr>
        <w:jc w:val="right"/>
        <w:rPr>
          <w:b/>
          <w:bCs/>
        </w:rPr>
      </w:pPr>
      <w:r>
        <w:rPr>
          <w:rFonts w:ascii="Arial Narrow" w:eastAsia="Batang" w:hAnsi="Arial Narrow"/>
          <w:b/>
          <w:bCs/>
          <w:sz w:val="24"/>
          <w:szCs w:val="24"/>
        </w:rPr>
        <w:t>ENFORMA</w:t>
      </w:r>
    </w:p>
    <w:p w14:paraId="1D128DDB" w14:textId="77777777" w:rsidR="008F41E8" w:rsidRDefault="008F41E8" w:rsidP="00F63BBE"/>
    <w:sectPr w:rsidR="008F41E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599F" w14:textId="77777777" w:rsidR="00F94D6E" w:rsidRDefault="00F94D6E" w:rsidP="0069338B">
      <w:pPr>
        <w:spacing w:after="0" w:line="240" w:lineRule="auto"/>
      </w:pPr>
      <w:r>
        <w:separator/>
      </w:r>
    </w:p>
  </w:endnote>
  <w:endnote w:type="continuationSeparator" w:id="0">
    <w:p w14:paraId="7E008C03" w14:textId="77777777" w:rsidR="00F94D6E" w:rsidRDefault="00F94D6E" w:rsidP="0069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388F" w14:textId="77777777" w:rsidR="004B25F1" w:rsidRDefault="004B25F1">
    <w:pPr>
      <w:pStyle w:val="Footer"/>
    </w:pPr>
  </w:p>
  <w:p w14:paraId="67C8B31E" w14:textId="77777777" w:rsidR="004B25F1" w:rsidRDefault="004B2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8BC8" w14:textId="77777777" w:rsidR="00F94D6E" w:rsidRDefault="00F94D6E" w:rsidP="0069338B">
      <w:pPr>
        <w:spacing w:after="0" w:line="240" w:lineRule="auto"/>
      </w:pPr>
      <w:r>
        <w:separator/>
      </w:r>
    </w:p>
  </w:footnote>
  <w:footnote w:type="continuationSeparator" w:id="0">
    <w:p w14:paraId="6BCFFC25" w14:textId="77777777" w:rsidR="00F94D6E" w:rsidRDefault="00F94D6E" w:rsidP="00693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A31E" w14:textId="21406219" w:rsidR="00CD5FF4" w:rsidRDefault="004D2041" w:rsidP="00A4778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AD3B63" wp14:editId="214DE9CB">
          <wp:simplePos x="0" y="0"/>
          <wp:positionH relativeFrom="margin">
            <wp:posOffset>2074333</wp:posOffset>
          </wp:positionH>
          <wp:positionV relativeFrom="paragraph">
            <wp:posOffset>-372956</wp:posOffset>
          </wp:positionV>
          <wp:extent cx="2412365" cy="880110"/>
          <wp:effectExtent l="0" t="0" r="698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36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FF4">
      <w:rPr>
        <w:noProof/>
      </w:rPr>
      <w:drawing>
        <wp:anchor distT="0" distB="0" distL="114300" distR="114300" simplePos="0" relativeHeight="251657216" behindDoc="1" locked="0" layoutInCell="1" allowOverlap="1" wp14:anchorId="326C2177" wp14:editId="6ACE8EC4">
          <wp:simplePos x="0" y="0"/>
          <wp:positionH relativeFrom="column">
            <wp:posOffset>-456020</wp:posOffset>
          </wp:positionH>
          <wp:positionV relativeFrom="paragraph">
            <wp:posOffset>-247015</wp:posOffset>
          </wp:positionV>
          <wp:extent cx="2154769" cy="571500"/>
          <wp:effectExtent l="0" t="0" r="0" b="0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769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FF4"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08352D8A" wp14:editId="47021096">
          <wp:simplePos x="0" y="0"/>
          <wp:positionH relativeFrom="column">
            <wp:posOffset>4929323</wp:posOffset>
          </wp:positionH>
          <wp:positionV relativeFrom="paragraph">
            <wp:posOffset>-239395</wp:posOffset>
          </wp:positionV>
          <wp:extent cx="1755140" cy="46164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14E2A" w14:textId="1879F753" w:rsidR="00CD5FF4" w:rsidRDefault="00CD5FF4" w:rsidP="00A47786">
    <w:pPr>
      <w:pStyle w:val="Header"/>
    </w:pPr>
  </w:p>
  <w:p w14:paraId="77973310" w14:textId="639F725E" w:rsidR="004B25F1" w:rsidRDefault="00A47786" w:rsidP="00A47786">
    <w:pPr>
      <w:pStyle w:val="Header"/>
    </w:pPr>
    <w:r>
      <w:t xml:space="preserve"> </w:t>
    </w:r>
    <w:r w:rsidR="009047A1">
      <w:t xml:space="preserve">  </w:t>
    </w:r>
    <w:r>
      <w:t xml:space="preserve">    </w:t>
    </w:r>
    <w:r w:rsidR="009047A1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1D8C"/>
    <w:multiLevelType w:val="hybridMultilevel"/>
    <w:tmpl w:val="A5E850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74C0"/>
    <w:multiLevelType w:val="hybridMultilevel"/>
    <w:tmpl w:val="FF3087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62DAB"/>
    <w:multiLevelType w:val="hybridMultilevel"/>
    <w:tmpl w:val="C5CCD8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4045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9002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5056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38B"/>
    <w:rsid w:val="000310AB"/>
    <w:rsid w:val="00082CFF"/>
    <w:rsid w:val="000D6CF1"/>
    <w:rsid w:val="001123AE"/>
    <w:rsid w:val="00150797"/>
    <w:rsid w:val="001526F1"/>
    <w:rsid w:val="001823C8"/>
    <w:rsid w:val="001A326A"/>
    <w:rsid w:val="001A3EB3"/>
    <w:rsid w:val="001B1310"/>
    <w:rsid w:val="00233479"/>
    <w:rsid w:val="00243B3E"/>
    <w:rsid w:val="002800DC"/>
    <w:rsid w:val="002930AC"/>
    <w:rsid w:val="002A0477"/>
    <w:rsid w:val="002C13FB"/>
    <w:rsid w:val="002C692C"/>
    <w:rsid w:val="00302F39"/>
    <w:rsid w:val="0032660C"/>
    <w:rsid w:val="0032739D"/>
    <w:rsid w:val="00337CE2"/>
    <w:rsid w:val="003568C2"/>
    <w:rsid w:val="00364CD8"/>
    <w:rsid w:val="00390231"/>
    <w:rsid w:val="003B5F62"/>
    <w:rsid w:val="003F1412"/>
    <w:rsid w:val="003F41AF"/>
    <w:rsid w:val="00412D93"/>
    <w:rsid w:val="00427C2C"/>
    <w:rsid w:val="00431042"/>
    <w:rsid w:val="00444603"/>
    <w:rsid w:val="004713CA"/>
    <w:rsid w:val="00475D6D"/>
    <w:rsid w:val="004B25F1"/>
    <w:rsid w:val="004D2041"/>
    <w:rsid w:val="004E5305"/>
    <w:rsid w:val="004E5542"/>
    <w:rsid w:val="00512764"/>
    <w:rsid w:val="00536CF8"/>
    <w:rsid w:val="00542EBF"/>
    <w:rsid w:val="005664E9"/>
    <w:rsid w:val="005915AA"/>
    <w:rsid w:val="005B7232"/>
    <w:rsid w:val="006111F1"/>
    <w:rsid w:val="0061498C"/>
    <w:rsid w:val="00633550"/>
    <w:rsid w:val="00634C02"/>
    <w:rsid w:val="0063607C"/>
    <w:rsid w:val="00653F53"/>
    <w:rsid w:val="0066159D"/>
    <w:rsid w:val="006670A6"/>
    <w:rsid w:val="00681184"/>
    <w:rsid w:val="0069338B"/>
    <w:rsid w:val="006C1690"/>
    <w:rsid w:val="006E2A13"/>
    <w:rsid w:val="00700E1B"/>
    <w:rsid w:val="007613E5"/>
    <w:rsid w:val="00763895"/>
    <w:rsid w:val="00771104"/>
    <w:rsid w:val="007931C2"/>
    <w:rsid w:val="007E47FE"/>
    <w:rsid w:val="00803DDE"/>
    <w:rsid w:val="00810E79"/>
    <w:rsid w:val="00823B23"/>
    <w:rsid w:val="0087594A"/>
    <w:rsid w:val="00884CF0"/>
    <w:rsid w:val="0088513E"/>
    <w:rsid w:val="008904C5"/>
    <w:rsid w:val="008A365D"/>
    <w:rsid w:val="008F1DBB"/>
    <w:rsid w:val="008F2379"/>
    <w:rsid w:val="008F41E8"/>
    <w:rsid w:val="009032FC"/>
    <w:rsid w:val="009047A1"/>
    <w:rsid w:val="0091607F"/>
    <w:rsid w:val="00922765"/>
    <w:rsid w:val="0094333E"/>
    <w:rsid w:val="00964C96"/>
    <w:rsid w:val="00981697"/>
    <w:rsid w:val="009A2056"/>
    <w:rsid w:val="009B149D"/>
    <w:rsid w:val="009F34AE"/>
    <w:rsid w:val="00A21EEB"/>
    <w:rsid w:val="00A47786"/>
    <w:rsid w:val="00A56741"/>
    <w:rsid w:val="00AE376C"/>
    <w:rsid w:val="00B11A14"/>
    <w:rsid w:val="00B15049"/>
    <w:rsid w:val="00B3296A"/>
    <w:rsid w:val="00B878E0"/>
    <w:rsid w:val="00BA4B31"/>
    <w:rsid w:val="00BC0596"/>
    <w:rsid w:val="00C04BE3"/>
    <w:rsid w:val="00C1036E"/>
    <w:rsid w:val="00C36EED"/>
    <w:rsid w:val="00C47254"/>
    <w:rsid w:val="00C64700"/>
    <w:rsid w:val="00C874AB"/>
    <w:rsid w:val="00CB52B4"/>
    <w:rsid w:val="00CB5719"/>
    <w:rsid w:val="00CC27F7"/>
    <w:rsid w:val="00CD5585"/>
    <w:rsid w:val="00CD5AD3"/>
    <w:rsid w:val="00CD5FF4"/>
    <w:rsid w:val="00CE6A02"/>
    <w:rsid w:val="00CF1756"/>
    <w:rsid w:val="00D1119C"/>
    <w:rsid w:val="00D2503F"/>
    <w:rsid w:val="00D35FFF"/>
    <w:rsid w:val="00D5159F"/>
    <w:rsid w:val="00D56BE0"/>
    <w:rsid w:val="00D61B25"/>
    <w:rsid w:val="00D716E8"/>
    <w:rsid w:val="00D720E4"/>
    <w:rsid w:val="00D92F3B"/>
    <w:rsid w:val="00DC6659"/>
    <w:rsid w:val="00DE73F3"/>
    <w:rsid w:val="00E2633A"/>
    <w:rsid w:val="00E9674F"/>
    <w:rsid w:val="00EC024B"/>
    <w:rsid w:val="00ED44D7"/>
    <w:rsid w:val="00F20CC4"/>
    <w:rsid w:val="00F315E1"/>
    <w:rsid w:val="00F358F6"/>
    <w:rsid w:val="00F541AD"/>
    <w:rsid w:val="00F63BBE"/>
    <w:rsid w:val="00F92A74"/>
    <w:rsid w:val="00F94D6E"/>
    <w:rsid w:val="00FA2A96"/>
    <w:rsid w:val="00FB10E6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AFF4A"/>
  <w15:docId w15:val="{7EC97143-3C39-417B-9BA9-F374B8E5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3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38B"/>
  </w:style>
  <w:style w:type="paragraph" w:styleId="Footer">
    <w:name w:val="footer"/>
    <w:basedOn w:val="Normal"/>
    <w:link w:val="FooterChar"/>
    <w:uiPriority w:val="99"/>
    <w:unhideWhenUsed/>
    <w:rsid w:val="00693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38B"/>
  </w:style>
  <w:style w:type="paragraph" w:styleId="BalloonText">
    <w:name w:val="Balloon Text"/>
    <w:basedOn w:val="Normal"/>
    <w:link w:val="BalloonTextChar"/>
    <w:uiPriority w:val="99"/>
    <w:semiHidden/>
    <w:unhideWhenUsed/>
    <w:rsid w:val="0069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904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7" ma:contentTypeDescription="Creare un nuovo documento." ma:contentTypeScope="" ma:versionID="ab24a0be283ba74b4a06f804bb17ef56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7b5f5b3c29c722d43ddb7847bb6263d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64377-69B6-42BC-9091-2B70F9614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F78F3-1506-4E91-B191-94F112B664E8}">
  <ds:schemaRefs>
    <ds:schemaRef ds:uri="http://schemas.microsoft.com/office/2006/metadata/properties"/>
    <ds:schemaRef ds:uri="http://schemas.microsoft.com/office/infopath/2007/PartnerControls"/>
    <ds:schemaRef ds:uri="33e5d568-af17-4ec0-abe7-3b820382b378"/>
  </ds:schemaRefs>
</ds:datastoreItem>
</file>

<file path=customXml/itemProps3.xml><?xml version="1.0" encoding="utf-8"?>
<ds:datastoreItem xmlns:ds="http://schemas.openxmlformats.org/officeDocument/2006/customXml" ds:itemID="{442F3931-D9A3-488E-A512-9FE040B48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Francesca Trebbi</cp:lastModifiedBy>
  <cp:revision>82</cp:revision>
  <dcterms:created xsi:type="dcterms:W3CDTF">2018-01-12T16:40:00Z</dcterms:created>
  <dcterms:modified xsi:type="dcterms:W3CDTF">2024-03-12T08:16:00Z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100019800</vt:r8>
  </property>
  <property fmtid="{D5CDD505-2E9C-101B-9397-08002B2CF9AE}" pid="4" name="ComplianceAssetId">
    <vt:lpwstr/>
  </property>
</Properties>
</file>